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1D" w:rsidRPr="0053211B" w:rsidRDefault="0064661D" w:rsidP="0064661D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703C">
        <w:rPr>
          <w:rFonts w:ascii="Times New Roman" w:eastAsia="Times New Roman" w:hAnsi="Times New Roman" w:cs="Times New Roman"/>
          <w:sz w:val="28"/>
          <w:szCs w:val="28"/>
        </w:rPr>
        <w:t>Информация об уровне достижения показателей У</w:t>
      </w:r>
      <w:r w:rsidR="003C4026">
        <w:rPr>
          <w:rFonts w:ascii="Times New Roman" w:eastAsia="Times New Roman" w:hAnsi="Times New Roman" w:cs="Times New Roman"/>
          <w:sz w:val="28"/>
          <w:szCs w:val="28"/>
        </w:rPr>
        <w:t>каза Президента РФ от 07.05.2012</w:t>
      </w:r>
      <w:r w:rsidRPr="005D703C">
        <w:rPr>
          <w:rFonts w:ascii="Times New Roman" w:eastAsia="Times New Roman" w:hAnsi="Times New Roman" w:cs="Times New Roman"/>
          <w:sz w:val="28"/>
          <w:szCs w:val="28"/>
        </w:rPr>
        <w:t>г.  №598</w:t>
      </w:r>
      <w:r w:rsidRPr="005D703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967BF">
        <w:rPr>
          <w:rFonts w:ascii="Times New Roman" w:eastAsia="Times New Roman" w:hAnsi="Times New Roman" w:cs="Times New Roman"/>
          <w:sz w:val="28"/>
          <w:szCs w:val="28"/>
        </w:rPr>
        <w:t>за 6</w:t>
      </w:r>
      <w:r w:rsidR="00031D9A" w:rsidRPr="0053211B">
        <w:rPr>
          <w:rFonts w:ascii="Times New Roman" w:eastAsia="Times New Roman" w:hAnsi="Times New Roman" w:cs="Times New Roman"/>
          <w:sz w:val="28"/>
          <w:szCs w:val="28"/>
        </w:rPr>
        <w:t xml:space="preserve"> мес.2017</w:t>
      </w:r>
      <w:r w:rsidR="003053F3" w:rsidRPr="0053211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4661D" w:rsidRPr="003053F3" w:rsidRDefault="003053F3" w:rsidP="00693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показатель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053F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053F3">
        <w:rPr>
          <w:rFonts w:ascii="Times New Roman" w:hAnsi="Times New Roman" w:cs="Times New Roman"/>
          <w:b/>
          <w:sz w:val="28"/>
          <w:szCs w:val="28"/>
        </w:rPr>
        <w:t>беспечить к 2018 году снижение смертности от болезней системы кровообращения до 649,4 случая на 100 тыс. населения</w:t>
      </w:r>
    </w:p>
    <w:p w:rsidR="003053F3" w:rsidRDefault="003053F3" w:rsidP="00693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F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60BC7">
        <w:rPr>
          <w:rFonts w:ascii="Times New Roman" w:hAnsi="Times New Roman" w:cs="Times New Roman"/>
          <w:b/>
          <w:sz w:val="28"/>
          <w:szCs w:val="28"/>
        </w:rPr>
        <w:t xml:space="preserve"> на 2017 г-1000</w:t>
      </w:r>
      <w:r w:rsidRPr="003053F3">
        <w:rPr>
          <w:rFonts w:ascii="Times New Roman" w:hAnsi="Times New Roman" w:cs="Times New Roman"/>
          <w:b/>
          <w:sz w:val="28"/>
          <w:szCs w:val="28"/>
        </w:rPr>
        <w:t>,0 случаев на</w:t>
      </w:r>
      <w:r w:rsidR="00A967BF">
        <w:rPr>
          <w:rFonts w:ascii="Times New Roman" w:hAnsi="Times New Roman" w:cs="Times New Roman"/>
          <w:b/>
          <w:sz w:val="28"/>
          <w:szCs w:val="28"/>
        </w:rPr>
        <w:t xml:space="preserve"> 100 тыс. населения, Факт- 1035</w:t>
      </w:r>
      <w:r w:rsidR="000554F7">
        <w:rPr>
          <w:rFonts w:ascii="Times New Roman" w:hAnsi="Times New Roman" w:cs="Times New Roman"/>
          <w:b/>
          <w:sz w:val="28"/>
          <w:szCs w:val="28"/>
        </w:rPr>
        <w:t xml:space="preserve">,0  </w:t>
      </w:r>
    </w:p>
    <w:p w:rsidR="000554F7" w:rsidRPr="003053F3" w:rsidRDefault="00A967BF" w:rsidP="00693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 к пл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ану 3,5</w:t>
      </w:r>
      <w:r w:rsidR="000554F7">
        <w:rPr>
          <w:rFonts w:ascii="Times New Roman" w:hAnsi="Times New Roman" w:cs="Times New Roman"/>
          <w:b/>
          <w:sz w:val="28"/>
          <w:szCs w:val="28"/>
        </w:rPr>
        <w:t>%</w:t>
      </w:r>
    </w:p>
    <w:p w:rsidR="00D672F9" w:rsidRDefault="0064661D" w:rsidP="006466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снижения случаев смертности от болезней системы кровообращения,  </w:t>
      </w:r>
      <w:r w:rsidR="00E24155" w:rsidRPr="005D703C">
        <w:rPr>
          <w:rFonts w:ascii="Times New Roman" w:hAnsi="Times New Roman" w:cs="Times New Roman"/>
          <w:color w:val="000000"/>
          <w:sz w:val="28"/>
          <w:szCs w:val="28"/>
        </w:rPr>
        <w:t>проводится совместная работа специалистов участковых больниц, образовательных организаций, работников культуры и спорта, органов местного самоуправления и общественности.</w:t>
      </w:r>
      <w:r w:rsidR="00D67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7D57" w:rsidRPr="005D703C" w:rsidRDefault="001E3A01" w:rsidP="006466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3C">
        <w:rPr>
          <w:rFonts w:ascii="Times New Roman" w:hAnsi="Times New Roman" w:cs="Times New Roman"/>
          <w:color w:val="000000"/>
          <w:sz w:val="28"/>
          <w:szCs w:val="28"/>
        </w:rPr>
        <w:t>Основной упор направлен на пр</w:t>
      </w:r>
      <w:r w:rsidR="00E24155"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оведение </w:t>
      </w:r>
      <w:r w:rsidR="0064661D"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системной профилактической работы через кабинеты медицинск</w:t>
      </w:r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ой профилактики, школы здоровья, действующие на базе участковых </w:t>
      </w:r>
      <w:r w:rsidRPr="005D703C">
        <w:rPr>
          <w:rFonts w:ascii="Times New Roman" w:hAnsi="Times New Roman" w:cs="Times New Roman"/>
          <w:sz w:val="28"/>
          <w:szCs w:val="28"/>
        </w:rPr>
        <w:t>больниц</w:t>
      </w:r>
      <w:r w:rsidR="00B208FC" w:rsidRPr="005D703C">
        <w:rPr>
          <w:rFonts w:ascii="Times New Roman" w:hAnsi="Times New Roman" w:cs="Times New Roman"/>
          <w:sz w:val="28"/>
          <w:szCs w:val="28"/>
        </w:rPr>
        <w:t>, работу первичного</w:t>
      </w:r>
      <w:r w:rsidR="00CE72FB">
        <w:rPr>
          <w:rFonts w:ascii="Times New Roman" w:hAnsi="Times New Roman" w:cs="Times New Roman"/>
          <w:sz w:val="28"/>
          <w:szCs w:val="28"/>
        </w:rPr>
        <w:t xml:space="preserve"> звена </w:t>
      </w:r>
      <w:proofErr w:type="gramStart"/>
      <w:r w:rsidR="00CE72FB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CE72FB">
        <w:rPr>
          <w:rFonts w:ascii="Times New Roman" w:hAnsi="Times New Roman" w:cs="Times New Roman"/>
          <w:sz w:val="28"/>
          <w:szCs w:val="28"/>
        </w:rPr>
        <w:t>ельдшеров ФАП. В</w:t>
      </w:r>
      <w:r w:rsidR="00B208FC" w:rsidRPr="005D703C">
        <w:rPr>
          <w:rFonts w:ascii="Times New Roman" w:hAnsi="Times New Roman" w:cs="Times New Roman"/>
          <w:sz w:val="28"/>
          <w:szCs w:val="28"/>
        </w:rPr>
        <w:t xml:space="preserve"> 2016 г. в</w:t>
      </w:r>
      <w:r w:rsidR="00955B86" w:rsidRPr="005D703C">
        <w:rPr>
          <w:rFonts w:ascii="Times New Roman" w:hAnsi="Times New Roman" w:cs="Times New Roman"/>
          <w:sz w:val="28"/>
          <w:szCs w:val="28"/>
        </w:rPr>
        <w:t xml:space="preserve">се больницы района </w:t>
      </w:r>
      <w:r w:rsidR="00CE72FB">
        <w:rPr>
          <w:rFonts w:ascii="Times New Roman" w:hAnsi="Times New Roman" w:cs="Times New Roman"/>
          <w:sz w:val="28"/>
          <w:szCs w:val="28"/>
        </w:rPr>
        <w:t>были</w:t>
      </w:r>
      <w:r w:rsidR="00955B86" w:rsidRPr="005D703C">
        <w:rPr>
          <w:rFonts w:ascii="Times New Roman" w:hAnsi="Times New Roman" w:cs="Times New Roman"/>
          <w:sz w:val="28"/>
          <w:szCs w:val="28"/>
        </w:rPr>
        <w:t xml:space="preserve"> оснащены </w:t>
      </w:r>
      <w:proofErr w:type="spellStart"/>
      <w:r w:rsidR="00955B86" w:rsidRPr="005D703C">
        <w:rPr>
          <w:rFonts w:ascii="Times New Roman" w:hAnsi="Times New Roman" w:cs="Times New Roman"/>
          <w:sz w:val="28"/>
          <w:szCs w:val="28"/>
        </w:rPr>
        <w:t>ЭКГ-аппаратами</w:t>
      </w:r>
      <w:proofErr w:type="spellEnd"/>
      <w:r w:rsidR="00955B86" w:rsidRPr="005D703C">
        <w:rPr>
          <w:rFonts w:ascii="Times New Roman" w:hAnsi="Times New Roman" w:cs="Times New Roman"/>
          <w:sz w:val="28"/>
          <w:szCs w:val="28"/>
        </w:rPr>
        <w:t xml:space="preserve"> для дистанционной передачи с расшифровкой пленки специалистами ОКБ, что </w:t>
      </w:r>
      <w:r w:rsidR="0053211B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955B86" w:rsidRPr="005D703C">
        <w:rPr>
          <w:rFonts w:ascii="Times New Roman" w:hAnsi="Times New Roman" w:cs="Times New Roman"/>
          <w:sz w:val="28"/>
          <w:szCs w:val="28"/>
        </w:rPr>
        <w:t>улучшит</w:t>
      </w:r>
      <w:r w:rsidR="0053211B">
        <w:rPr>
          <w:rFonts w:ascii="Times New Roman" w:hAnsi="Times New Roman" w:cs="Times New Roman"/>
          <w:sz w:val="28"/>
          <w:szCs w:val="28"/>
        </w:rPr>
        <w:t>ь</w:t>
      </w:r>
      <w:r w:rsidR="00955B86" w:rsidRPr="005D703C">
        <w:rPr>
          <w:rFonts w:ascii="Times New Roman" w:hAnsi="Times New Roman" w:cs="Times New Roman"/>
          <w:sz w:val="28"/>
          <w:szCs w:val="28"/>
        </w:rPr>
        <w:t xml:space="preserve"> диагностику острой</w:t>
      </w:r>
      <w:r w:rsidR="0053211B">
        <w:rPr>
          <w:rFonts w:ascii="Times New Roman" w:hAnsi="Times New Roman" w:cs="Times New Roman"/>
          <w:sz w:val="28"/>
          <w:szCs w:val="28"/>
        </w:rPr>
        <w:t xml:space="preserve"> коронарной патологии и повлиять</w:t>
      </w:r>
      <w:r w:rsidR="00955B86" w:rsidRPr="005D703C">
        <w:rPr>
          <w:rFonts w:ascii="Times New Roman" w:hAnsi="Times New Roman" w:cs="Times New Roman"/>
          <w:sz w:val="28"/>
          <w:szCs w:val="28"/>
        </w:rPr>
        <w:t xml:space="preserve"> на снижение смертности от </w:t>
      </w:r>
      <w:proofErr w:type="spellStart"/>
      <w:proofErr w:type="gramStart"/>
      <w:r w:rsidR="00955B86" w:rsidRPr="005D703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="00955B86" w:rsidRPr="005D703C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A2360B" w:rsidRDefault="00B208FC" w:rsidP="00A2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03C">
        <w:rPr>
          <w:rFonts w:ascii="Times New Roman" w:hAnsi="Times New Roman" w:cs="Times New Roman"/>
          <w:color w:val="000000"/>
          <w:sz w:val="28"/>
          <w:szCs w:val="28"/>
        </w:rPr>
        <w:tab/>
        <w:t>З</w:t>
      </w:r>
      <w:r w:rsidR="0064661D"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>ачастую случаи смерти от болезней системы кровообращения, особенно в трудоспособном возрасте, связаны со злоупотреблением алкоголем. Сегодня в районе реализуется целый комплекс мероприятий, направленных на профилактику алкоголизма, наркомании, на раннее выявление социального неб</w:t>
      </w:r>
      <w:r w:rsidR="001E3A01"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лагополучия (районный агитпоезд, </w:t>
      </w:r>
      <w:r w:rsidR="0064661D"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единый день профилактики, мероприятия с участием священнослужителей, общественности и др.)  В рамках областного </w:t>
      </w:r>
      <w:r w:rsidR="00A2360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2360B" w:rsidRPr="00A42816">
        <w:rPr>
          <w:rFonts w:ascii="Times New Roman" w:hAnsi="Times New Roman" w:cs="Times New Roman"/>
          <w:sz w:val="28"/>
          <w:szCs w:val="28"/>
        </w:rPr>
        <w:t xml:space="preserve">ля жителей Мелекесского района было организовано 350 площадок, в работе которых приняло участие более 10 тысяч человек.  В этот день в муниципалитете работали порядка 80 областных специалистов различного профиля: министерства образования, культуры, спорта, общественной безопасности, </w:t>
      </w:r>
      <w:proofErr w:type="spellStart"/>
      <w:r w:rsidR="00A2360B" w:rsidRPr="00A42816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="00A2360B" w:rsidRPr="00A42816">
        <w:rPr>
          <w:rFonts w:ascii="Times New Roman" w:hAnsi="Times New Roman" w:cs="Times New Roman"/>
          <w:sz w:val="28"/>
          <w:szCs w:val="28"/>
        </w:rPr>
        <w:t xml:space="preserve"> ЗАГС, психологи, социальные службы, так же главные внештатные специалисты Министерства здравоохранения, сотрудники областного госпиталя ветеранов войн, </w:t>
      </w:r>
      <w:proofErr w:type="spellStart"/>
      <w:r w:rsidR="00A2360B" w:rsidRPr="00A42816">
        <w:rPr>
          <w:rFonts w:ascii="Times New Roman" w:hAnsi="Times New Roman" w:cs="Times New Roman"/>
          <w:sz w:val="28"/>
          <w:szCs w:val="28"/>
        </w:rPr>
        <w:t>онк</w:t>
      </w:r>
      <w:proofErr w:type="gramStart"/>
      <w:r w:rsidR="00A2360B" w:rsidRPr="00A4281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2360B" w:rsidRPr="00A4281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2360B" w:rsidRPr="00A428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360B" w:rsidRPr="00A42816">
        <w:rPr>
          <w:rFonts w:ascii="Times New Roman" w:hAnsi="Times New Roman" w:cs="Times New Roman"/>
          <w:sz w:val="28"/>
          <w:szCs w:val="28"/>
        </w:rPr>
        <w:t>кардио-диспансера</w:t>
      </w:r>
      <w:proofErr w:type="spellEnd"/>
      <w:r w:rsidR="00A2360B" w:rsidRPr="00A42816">
        <w:rPr>
          <w:rFonts w:ascii="Times New Roman" w:hAnsi="Times New Roman" w:cs="Times New Roman"/>
          <w:sz w:val="28"/>
          <w:szCs w:val="28"/>
        </w:rPr>
        <w:t xml:space="preserve">. За помощью к психиатру-наркологу обратило около 60 человек, из них порядка 33 закодировано. Кроме того, в рамках работы агитпоезда состоялось заседание совета главных врачей близлежащих районных больниц.  </w:t>
      </w:r>
    </w:p>
    <w:p w:rsidR="003053F3" w:rsidRDefault="00CE72FB" w:rsidP="006466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же в рамках работы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КпДН</w:t>
      </w:r>
      <w:proofErr w:type="spellEnd"/>
      <w:r w:rsidR="00A967BF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родители, злоупотребляющие алко</w:t>
      </w:r>
      <w:r>
        <w:rPr>
          <w:rFonts w:ascii="Times New Roman" w:hAnsi="Times New Roman" w:cs="Times New Roman"/>
          <w:color w:val="000000"/>
          <w:sz w:val="28"/>
          <w:szCs w:val="28"/>
        </w:rPr>
        <w:t>голем направляются в наркологию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имитровграда для получе</w:t>
      </w:r>
      <w:r w:rsidR="00A2360B">
        <w:rPr>
          <w:rFonts w:ascii="Times New Roman" w:hAnsi="Times New Roman" w:cs="Times New Roman"/>
          <w:color w:val="000000"/>
          <w:sz w:val="28"/>
          <w:szCs w:val="28"/>
        </w:rPr>
        <w:t>ния лечения и консультаци</w:t>
      </w:r>
      <w:r w:rsidR="00A967BF">
        <w:rPr>
          <w:rFonts w:ascii="Times New Roman" w:hAnsi="Times New Roman" w:cs="Times New Roman"/>
          <w:color w:val="000000"/>
          <w:sz w:val="28"/>
          <w:szCs w:val="28"/>
        </w:rPr>
        <w:t>й. За 6</w:t>
      </w:r>
      <w:r w:rsidR="00A2360B">
        <w:rPr>
          <w:rFonts w:ascii="Times New Roman" w:hAnsi="Times New Roman" w:cs="Times New Roman"/>
          <w:color w:val="000000"/>
          <w:sz w:val="28"/>
          <w:szCs w:val="28"/>
        </w:rPr>
        <w:t xml:space="preserve"> мес.2017 года было направлено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</w:t>
      </w:r>
      <w:r w:rsidR="0064661D"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</w:p>
    <w:p w:rsidR="003053F3" w:rsidRDefault="003053F3" w:rsidP="006466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3C">
        <w:rPr>
          <w:rFonts w:ascii="Times New Roman" w:hAnsi="Times New Roman" w:cs="Times New Roman"/>
          <w:color w:val="000000"/>
          <w:sz w:val="28"/>
          <w:szCs w:val="28"/>
        </w:rPr>
        <w:t>Конечно, з</w:t>
      </w:r>
      <w:r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начительную часть населения составляют жители зрелого возраста – 9,7 тыс. человек (27%). </w:t>
      </w:r>
      <w:r w:rsidR="00031D9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доля смертей от с/</w:t>
      </w:r>
      <w:proofErr w:type="spellStart"/>
      <w:r w:rsidR="00031D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="00031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заболеваний падает на </w:t>
      </w:r>
      <w:r w:rsidR="00031D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людей старшего возраста -80%.</w:t>
      </w:r>
      <w:r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в районе </w:t>
      </w:r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создаются </w:t>
      </w:r>
      <w:r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оптимальные условия для их занятости в клубах и объединениях по интересам.(11 крупных объединений) Есть много хороших примеров в районе такой работы (социальный туризм, хоры ветеранов, клубы пожилых людей, ветеранский аудит</w:t>
      </w:r>
      <w:r w:rsidRPr="005D703C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031D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A73">
        <w:rPr>
          <w:rFonts w:ascii="Times New Roman" w:hAnsi="Times New Roman" w:cs="Times New Roman"/>
          <w:color w:val="000000"/>
          <w:sz w:val="28"/>
          <w:szCs w:val="28"/>
        </w:rPr>
        <w:t xml:space="preserve">Впервые в 2017 году </w:t>
      </w:r>
      <w:r w:rsidR="00C70A73">
        <w:rPr>
          <w:rFonts w:ascii="Times New Roman" w:hAnsi="Times New Roman" w:cs="Times New Roman"/>
          <w:sz w:val="28"/>
          <w:szCs w:val="28"/>
        </w:rPr>
        <w:t>организуется работа в рамках проекта «Деловая семья</w:t>
      </w:r>
      <w:r w:rsidR="00C70A73" w:rsidRPr="00A42816">
        <w:rPr>
          <w:rFonts w:ascii="Times New Roman" w:hAnsi="Times New Roman" w:cs="Times New Roman"/>
          <w:sz w:val="28"/>
          <w:szCs w:val="28"/>
        </w:rPr>
        <w:t>», «Здоровое предприятие»,  «Серебряное поколение в науке».</w:t>
      </w:r>
      <w:r w:rsidR="00A967BF">
        <w:rPr>
          <w:rFonts w:ascii="Times New Roman" w:hAnsi="Times New Roman" w:cs="Times New Roman"/>
          <w:sz w:val="28"/>
          <w:szCs w:val="28"/>
        </w:rPr>
        <w:t>30 августа на базе ДОЛ «Звездочка» пройдет фестиваль клубов граждан пожилого возраста «Мы молоды душой».</w:t>
      </w:r>
      <w:r w:rsidR="00031D9A">
        <w:rPr>
          <w:rFonts w:ascii="Times New Roman" w:hAnsi="Times New Roman" w:cs="Times New Roman"/>
          <w:color w:val="000000"/>
          <w:sz w:val="28"/>
          <w:szCs w:val="28"/>
        </w:rPr>
        <w:t>С 1 октября в при ЦКД с</w:t>
      </w:r>
      <w:proofErr w:type="gramStart"/>
      <w:r w:rsidR="00031D9A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031D9A">
        <w:rPr>
          <w:rFonts w:ascii="Times New Roman" w:hAnsi="Times New Roman" w:cs="Times New Roman"/>
          <w:color w:val="000000"/>
          <w:sz w:val="28"/>
          <w:szCs w:val="28"/>
        </w:rPr>
        <w:t>овоселки планируется открыть Цент активного долголетия.</w:t>
      </w:r>
    </w:p>
    <w:p w:rsidR="00CE72FB" w:rsidRPr="003053F3" w:rsidRDefault="00CE72FB" w:rsidP="006466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проекта 2030 утвержден план мероприятий по снижению смертности и увеличению продолжительности жизни.</w:t>
      </w:r>
    </w:p>
    <w:p w:rsidR="003053F3" w:rsidRPr="003053F3" w:rsidRDefault="003053F3" w:rsidP="00646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F3">
        <w:rPr>
          <w:rFonts w:ascii="Times New Roman" w:hAnsi="Times New Roman" w:cs="Times New Roman"/>
          <w:b/>
          <w:sz w:val="28"/>
          <w:szCs w:val="28"/>
        </w:rPr>
        <w:t>2 показатель</w:t>
      </w:r>
      <w:proofErr w:type="gramStart"/>
      <w:r w:rsidRPr="003053F3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3053F3">
        <w:rPr>
          <w:rFonts w:ascii="Times New Roman" w:hAnsi="Times New Roman" w:cs="Times New Roman"/>
          <w:b/>
          <w:sz w:val="28"/>
          <w:szCs w:val="28"/>
        </w:rPr>
        <w:t>беспечить к 2018 году снижение смертности от новообразований (в том числе от злокачественных) до 192,8 на 100 тыс. населения</w:t>
      </w:r>
    </w:p>
    <w:p w:rsidR="003053F3" w:rsidRDefault="003053F3" w:rsidP="003053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F3">
        <w:rPr>
          <w:rFonts w:ascii="Times New Roman" w:hAnsi="Times New Roman" w:cs="Times New Roman"/>
          <w:b/>
          <w:sz w:val="28"/>
          <w:szCs w:val="28"/>
        </w:rPr>
        <w:t>План -217,0 случаев на 100 тыс. н</w:t>
      </w:r>
      <w:r w:rsidR="00A967BF">
        <w:rPr>
          <w:rFonts w:ascii="Times New Roman" w:hAnsi="Times New Roman" w:cs="Times New Roman"/>
          <w:b/>
          <w:sz w:val="28"/>
          <w:szCs w:val="28"/>
        </w:rPr>
        <w:t>аселения, Факт- 223. Рост на 2,7</w:t>
      </w:r>
      <w:r w:rsidR="00C70A73">
        <w:rPr>
          <w:rFonts w:ascii="Times New Roman" w:hAnsi="Times New Roman" w:cs="Times New Roman"/>
          <w:b/>
          <w:sz w:val="28"/>
          <w:szCs w:val="28"/>
        </w:rPr>
        <w:t>%.</w:t>
      </w:r>
    </w:p>
    <w:p w:rsidR="000554F7" w:rsidRDefault="00A967BF" w:rsidP="003053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целом, за 6</w:t>
      </w:r>
      <w:r w:rsidR="00C70A73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0554F7">
        <w:rPr>
          <w:rFonts w:ascii="Times New Roman" w:hAnsi="Times New Roman" w:cs="Times New Roman"/>
          <w:b/>
          <w:sz w:val="28"/>
          <w:szCs w:val="28"/>
        </w:rPr>
        <w:t xml:space="preserve"> наблюдается </w:t>
      </w:r>
      <w:r>
        <w:rPr>
          <w:rFonts w:ascii="Times New Roman" w:hAnsi="Times New Roman" w:cs="Times New Roman"/>
          <w:b/>
          <w:sz w:val="28"/>
          <w:szCs w:val="28"/>
        </w:rPr>
        <w:t>рост</w:t>
      </w:r>
      <w:r w:rsidR="000554F7">
        <w:rPr>
          <w:rFonts w:ascii="Times New Roman" w:hAnsi="Times New Roman" w:cs="Times New Roman"/>
          <w:b/>
          <w:sz w:val="28"/>
          <w:szCs w:val="28"/>
        </w:rPr>
        <w:t xml:space="preserve"> смертности от новообразований </w:t>
      </w:r>
      <w:r>
        <w:rPr>
          <w:rFonts w:ascii="Times New Roman" w:hAnsi="Times New Roman" w:cs="Times New Roman"/>
          <w:b/>
          <w:sz w:val="28"/>
          <w:szCs w:val="28"/>
        </w:rPr>
        <w:t>к уровню АППГ на 1,5</w:t>
      </w:r>
      <w:r w:rsidR="000554F7">
        <w:rPr>
          <w:rFonts w:ascii="Times New Roman" w:hAnsi="Times New Roman" w:cs="Times New Roman"/>
          <w:b/>
          <w:sz w:val="28"/>
          <w:szCs w:val="28"/>
        </w:rPr>
        <w:t>%.</w:t>
      </w:r>
    </w:p>
    <w:p w:rsidR="003053F3" w:rsidRPr="001648E0" w:rsidRDefault="003053F3" w:rsidP="003053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Одна из важнейших мер - это </w:t>
      </w:r>
      <w:r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диспансеризации населения Мелекесского района, как первого этапа - по выявлению факторов риска заболеваний, так и второго этапа – по дальнейшей работе с выявленными факторами.</w:t>
      </w:r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654" w:rsidRPr="001648E0">
        <w:rPr>
          <w:rFonts w:ascii="Times New Roman" w:hAnsi="Times New Roman" w:cs="Times New Roman"/>
          <w:color w:val="000000"/>
          <w:sz w:val="28"/>
          <w:szCs w:val="28"/>
        </w:rPr>
        <w:t>В настоящее время на 04.07</w:t>
      </w:r>
      <w:r w:rsidR="00A967BF">
        <w:rPr>
          <w:rFonts w:ascii="Times New Roman" w:hAnsi="Times New Roman" w:cs="Times New Roman"/>
          <w:color w:val="000000"/>
          <w:sz w:val="28"/>
          <w:szCs w:val="28"/>
        </w:rPr>
        <w:t>.2017</w:t>
      </w:r>
      <w:r w:rsidR="00764654" w:rsidRPr="001648E0">
        <w:rPr>
          <w:rFonts w:ascii="Times New Roman" w:hAnsi="Times New Roman" w:cs="Times New Roman"/>
          <w:color w:val="000000"/>
          <w:sz w:val="28"/>
          <w:szCs w:val="28"/>
        </w:rPr>
        <w:t>.осмотрено 2886 человек, что составляет 47% от плана (6138чел) и 104,6% к уровню АППГ(2757чел).</w:t>
      </w:r>
    </w:p>
    <w:p w:rsidR="003053F3" w:rsidRPr="003053F3" w:rsidRDefault="003053F3" w:rsidP="00646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показатель: </w:t>
      </w:r>
      <w:r w:rsidRPr="003053F3">
        <w:rPr>
          <w:rFonts w:ascii="Times New Roman" w:hAnsi="Times New Roman" w:cs="Times New Roman"/>
          <w:b/>
          <w:sz w:val="28"/>
          <w:szCs w:val="28"/>
        </w:rPr>
        <w:t>Обеспечить к 2018 году снижение смертности от туберкулеза до 11,8 случая на 100 тыс. населения</w:t>
      </w:r>
    </w:p>
    <w:p w:rsidR="003053F3" w:rsidRDefault="003053F3" w:rsidP="00646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</w:t>
      </w:r>
      <w:r w:rsidR="00031D9A">
        <w:rPr>
          <w:rFonts w:ascii="Times New Roman" w:hAnsi="Times New Roman" w:cs="Times New Roman"/>
          <w:b/>
          <w:sz w:val="28"/>
          <w:szCs w:val="28"/>
        </w:rPr>
        <w:t>20</w:t>
      </w:r>
      <w:r w:rsidRPr="003053F3">
        <w:rPr>
          <w:rFonts w:ascii="Times New Roman" w:hAnsi="Times New Roman" w:cs="Times New Roman"/>
          <w:b/>
          <w:sz w:val="28"/>
          <w:szCs w:val="28"/>
        </w:rPr>
        <w:t>,0 случаев на 100 тыс. населения</w:t>
      </w:r>
      <w:r w:rsidR="00A967BF">
        <w:rPr>
          <w:rFonts w:ascii="Times New Roman" w:hAnsi="Times New Roman" w:cs="Times New Roman"/>
          <w:b/>
          <w:sz w:val="28"/>
          <w:szCs w:val="28"/>
        </w:rPr>
        <w:t>, Факт- 28,6</w:t>
      </w:r>
    </w:p>
    <w:p w:rsidR="00C70A73" w:rsidRDefault="00C70A73" w:rsidP="00646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 смер</w:t>
      </w:r>
      <w:r w:rsidR="00A967BF">
        <w:rPr>
          <w:rFonts w:ascii="Times New Roman" w:hAnsi="Times New Roman" w:cs="Times New Roman"/>
          <w:b/>
          <w:sz w:val="28"/>
          <w:szCs w:val="28"/>
        </w:rPr>
        <w:t>тности к уровню АППГ составил 25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967BF">
        <w:rPr>
          <w:rFonts w:ascii="Times New Roman" w:hAnsi="Times New Roman" w:cs="Times New Roman"/>
          <w:b/>
          <w:sz w:val="28"/>
          <w:szCs w:val="28"/>
        </w:rPr>
        <w:t>,1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104AC4" w:rsidRPr="005D703C" w:rsidRDefault="00104AC4" w:rsidP="00104A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Мелекесского района </w:t>
      </w:r>
      <w:r w:rsidR="0064661D"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1,5 года не работал передвижной  </w:t>
      </w:r>
      <w:proofErr w:type="spellStart"/>
      <w:r w:rsidR="0064661D"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>флюорограф</w:t>
      </w:r>
      <w:proofErr w:type="spellEnd"/>
      <w:r w:rsidR="0064661D"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70A7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Переданный в</w:t>
      </w:r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 марте 2016 года   в ГУЗ </w:t>
      </w:r>
      <w:proofErr w:type="spellStart"/>
      <w:r w:rsidRPr="005D703C">
        <w:rPr>
          <w:rFonts w:ascii="Times New Roman" w:hAnsi="Times New Roman" w:cs="Times New Roman"/>
          <w:color w:val="000000"/>
          <w:sz w:val="28"/>
          <w:szCs w:val="28"/>
        </w:rPr>
        <w:t>Мулловская</w:t>
      </w:r>
      <w:proofErr w:type="spellEnd"/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участковая больница на баланс передвижной </w:t>
      </w:r>
      <w:proofErr w:type="spellStart"/>
      <w:r w:rsidRPr="005D703C">
        <w:rPr>
          <w:rFonts w:ascii="Times New Roman" w:hAnsi="Times New Roman" w:cs="Times New Roman"/>
          <w:color w:val="000000"/>
          <w:sz w:val="28"/>
          <w:szCs w:val="28"/>
        </w:rPr>
        <w:t>флюрограф</w:t>
      </w:r>
      <w:proofErr w:type="spellEnd"/>
      <w:r w:rsidR="00C70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71">
        <w:rPr>
          <w:rFonts w:ascii="Times New Roman" w:hAnsi="Times New Roman" w:cs="Times New Roman"/>
          <w:color w:val="000000"/>
          <w:sz w:val="28"/>
          <w:szCs w:val="28"/>
        </w:rPr>
        <w:t>в связи частыми неполадками работает с отставанием от плана осмотров.</w:t>
      </w:r>
      <w:proofErr w:type="gramEnd"/>
      <w:r w:rsidR="000554F7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 по графику </w:t>
      </w:r>
      <w:proofErr w:type="spellStart"/>
      <w:r w:rsidR="000554F7">
        <w:rPr>
          <w:rFonts w:ascii="Times New Roman" w:hAnsi="Times New Roman" w:cs="Times New Roman"/>
          <w:color w:val="000000"/>
          <w:sz w:val="28"/>
          <w:szCs w:val="28"/>
        </w:rPr>
        <w:t>флюрограф</w:t>
      </w:r>
      <w:proofErr w:type="spellEnd"/>
      <w:r w:rsidR="000554F7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обследование </w:t>
      </w:r>
      <w:r w:rsidR="00A967BF">
        <w:rPr>
          <w:rFonts w:ascii="Times New Roman" w:hAnsi="Times New Roman" w:cs="Times New Roman"/>
          <w:color w:val="000000"/>
          <w:sz w:val="28"/>
          <w:szCs w:val="28"/>
        </w:rPr>
        <w:t>в поселениях Мелекесского района</w:t>
      </w:r>
    </w:p>
    <w:p w:rsidR="00C70A73" w:rsidRDefault="00C533D3" w:rsidP="00B931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Немаловажную роль оказывает и информационная политика</w:t>
      </w:r>
      <w:r w:rsidR="00A967B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направленная на формирование здорового образа жизни, проведение спортивно и культурно массовых мероприятий с населением района.</w:t>
      </w:r>
      <w:r w:rsidR="00A60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71"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был </w:t>
      </w:r>
      <w:r w:rsidR="00C759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 Фестиваль ГТО, на котором приняло участие  более 100 человек разного возраста. Всего 1 пол.2017 года сдали нормы ГТО 51 человек. Н</w:t>
      </w:r>
      <w:r w:rsidR="00C75971" w:rsidRPr="00A42816">
        <w:rPr>
          <w:rFonts w:ascii="Times New Roman" w:hAnsi="Times New Roman" w:cs="Times New Roman"/>
          <w:sz w:val="28"/>
          <w:szCs w:val="28"/>
        </w:rPr>
        <w:t xml:space="preserve">а базе летнего оздоровительного лагеря «Звездочка» </w:t>
      </w:r>
      <w:r w:rsidR="00C75971">
        <w:rPr>
          <w:rFonts w:ascii="Times New Roman" w:hAnsi="Times New Roman" w:cs="Times New Roman"/>
          <w:sz w:val="28"/>
          <w:szCs w:val="28"/>
        </w:rPr>
        <w:t xml:space="preserve">организована спортивная смена. Проводятся </w:t>
      </w:r>
      <w:proofErr w:type="gramStart"/>
      <w:r w:rsidR="00C75971">
        <w:rPr>
          <w:rFonts w:ascii="Times New Roman" w:hAnsi="Times New Roman" w:cs="Times New Roman"/>
          <w:sz w:val="28"/>
          <w:szCs w:val="28"/>
        </w:rPr>
        <w:t>выездные</w:t>
      </w:r>
      <w:proofErr w:type="gramEnd"/>
      <w:r w:rsidR="00C75971">
        <w:rPr>
          <w:rFonts w:ascii="Times New Roman" w:hAnsi="Times New Roman" w:cs="Times New Roman"/>
          <w:sz w:val="28"/>
          <w:szCs w:val="28"/>
        </w:rPr>
        <w:t xml:space="preserve"> приема норм ГТО по поселениям.</w:t>
      </w:r>
    </w:p>
    <w:p w:rsidR="00BF0EAE" w:rsidRPr="00BF0EAE" w:rsidRDefault="00BF0EAE" w:rsidP="00B93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EAE">
        <w:rPr>
          <w:rFonts w:ascii="Times New Roman" w:hAnsi="Times New Roman" w:cs="Times New Roman"/>
          <w:b/>
          <w:color w:val="000000"/>
          <w:sz w:val="28"/>
          <w:szCs w:val="28"/>
        </w:rPr>
        <w:t>4 показатель:</w:t>
      </w:r>
      <w:r w:rsidRPr="00BF0EAE">
        <w:rPr>
          <w:rFonts w:ascii="Times New Roman" w:hAnsi="Times New Roman" w:cs="Times New Roman"/>
          <w:b/>
          <w:sz w:val="28"/>
          <w:szCs w:val="28"/>
        </w:rPr>
        <w:t xml:space="preserve"> Обеспечить к 2018 году снижение смертности от  ДТП происшествий до 10,6 случая  на 100 тыс. населения</w:t>
      </w:r>
    </w:p>
    <w:p w:rsidR="00BF0EAE" w:rsidRDefault="00BF0EAE" w:rsidP="00B93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-19,8</w:t>
      </w:r>
      <w:r w:rsidRPr="003053F3">
        <w:rPr>
          <w:rFonts w:ascii="Times New Roman" w:hAnsi="Times New Roman" w:cs="Times New Roman"/>
          <w:b/>
          <w:sz w:val="28"/>
          <w:szCs w:val="28"/>
        </w:rPr>
        <w:t xml:space="preserve"> случаев на 100 тыс. населения</w:t>
      </w:r>
      <w:r w:rsidR="000554F7">
        <w:rPr>
          <w:rFonts w:ascii="Times New Roman" w:hAnsi="Times New Roman" w:cs="Times New Roman"/>
          <w:b/>
          <w:sz w:val="28"/>
          <w:szCs w:val="28"/>
        </w:rPr>
        <w:t>, Факт- 0</w:t>
      </w:r>
    </w:p>
    <w:p w:rsidR="00BF0EAE" w:rsidRPr="00BF0EAE" w:rsidRDefault="004B4A17" w:rsidP="00B93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 условия по улучшению дорог и безопасности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02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C4026">
        <w:rPr>
          <w:rFonts w:ascii="Times New Roman" w:hAnsi="Times New Roman" w:cs="Times New Roman"/>
          <w:sz w:val="28"/>
          <w:szCs w:val="28"/>
        </w:rPr>
        <w:t xml:space="preserve"> За </w:t>
      </w:r>
      <w:r w:rsidR="000554F7" w:rsidRPr="003C4026">
        <w:rPr>
          <w:rFonts w:ascii="Times New Roman" w:hAnsi="Times New Roman" w:cs="Times New Roman"/>
          <w:sz w:val="28"/>
          <w:szCs w:val="28"/>
        </w:rPr>
        <w:t>2016</w:t>
      </w:r>
      <w:r w:rsidR="00570961" w:rsidRPr="003C4026">
        <w:rPr>
          <w:rFonts w:ascii="Times New Roman" w:hAnsi="Times New Roman" w:cs="Times New Roman"/>
          <w:sz w:val="28"/>
          <w:szCs w:val="28"/>
        </w:rPr>
        <w:t xml:space="preserve"> год отремонтирован</w:t>
      </w:r>
      <w:r w:rsidR="00224C2F" w:rsidRPr="003C4026">
        <w:rPr>
          <w:rFonts w:ascii="Times New Roman" w:hAnsi="Times New Roman" w:cs="Times New Roman"/>
          <w:sz w:val="28"/>
          <w:szCs w:val="28"/>
        </w:rPr>
        <w:t>о 40868 кв</w:t>
      </w:r>
      <w:proofErr w:type="gramStart"/>
      <w:r w:rsidR="00224C2F" w:rsidRPr="003C402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C4026" w:rsidRPr="003C4026">
        <w:rPr>
          <w:rFonts w:ascii="Times New Roman" w:hAnsi="Times New Roman" w:cs="Times New Roman"/>
          <w:sz w:val="28"/>
          <w:szCs w:val="28"/>
        </w:rPr>
        <w:t xml:space="preserve"> дорожного покрытия, в настоящее время приступили к ремонтным работам  дорожного покрытия в </w:t>
      </w:r>
      <w:proofErr w:type="spellStart"/>
      <w:r w:rsidR="003C4026" w:rsidRPr="003C4026">
        <w:rPr>
          <w:rFonts w:ascii="Times New Roman" w:hAnsi="Times New Roman" w:cs="Times New Roman"/>
          <w:sz w:val="28"/>
          <w:szCs w:val="28"/>
        </w:rPr>
        <w:t>Тиинском</w:t>
      </w:r>
      <w:proofErr w:type="spellEnd"/>
      <w:r w:rsidR="003C4026" w:rsidRPr="003C40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026" w:rsidRPr="003C4026">
        <w:rPr>
          <w:rFonts w:ascii="Times New Roman" w:hAnsi="Times New Roman" w:cs="Times New Roman"/>
          <w:sz w:val="28"/>
          <w:szCs w:val="28"/>
        </w:rPr>
        <w:t>Мулловском</w:t>
      </w:r>
      <w:proofErr w:type="spellEnd"/>
      <w:r w:rsidR="003C4026" w:rsidRPr="003C40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026" w:rsidRPr="003C4026">
        <w:rPr>
          <w:rFonts w:ascii="Times New Roman" w:hAnsi="Times New Roman" w:cs="Times New Roman"/>
          <w:sz w:val="28"/>
          <w:szCs w:val="28"/>
        </w:rPr>
        <w:t>Новомайнском</w:t>
      </w:r>
      <w:proofErr w:type="spellEnd"/>
      <w:r w:rsidR="003C4026" w:rsidRPr="003C4026">
        <w:rPr>
          <w:rFonts w:ascii="Times New Roman" w:hAnsi="Times New Roman" w:cs="Times New Roman"/>
          <w:sz w:val="28"/>
          <w:szCs w:val="28"/>
        </w:rPr>
        <w:t xml:space="preserve"> поселениях.</w:t>
      </w:r>
      <w:r w:rsidR="00224C2F" w:rsidRPr="003C4026">
        <w:rPr>
          <w:rFonts w:ascii="Times New Roman" w:hAnsi="Times New Roman" w:cs="Times New Roman"/>
          <w:sz w:val="28"/>
          <w:szCs w:val="28"/>
        </w:rPr>
        <w:t xml:space="preserve"> </w:t>
      </w:r>
      <w:r w:rsidRPr="003C4026">
        <w:rPr>
          <w:rFonts w:ascii="Times New Roman" w:hAnsi="Times New Roman" w:cs="Times New Roman"/>
          <w:sz w:val="28"/>
          <w:szCs w:val="28"/>
        </w:rPr>
        <w:t xml:space="preserve">Нанесена разметка пешеходного перехода </w:t>
      </w:r>
      <w:r w:rsidR="00570961" w:rsidRPr="003C4026">
        <w:rPr>
          <w:rFonts w:ascii="Times New Roman" w:hAnsi="Times New Roman" w:cs="Times New Roman"/>
          <w:sz w:val="28"/>
          <w:szCs w:val="28"/>
        </w:rPr>
        <w:t>у 8 образовательных организаций</w:t>
      </w:r>
      <w:r w:rsidR="00570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961">
        <w:rPr>
          <w:rFonts w:ascii="Times New Roman" w:hAnsi="Times New Roman" w:cs="Times New Roman"/>
          <w:sz w:val="28"/>
          <w:szCs w:val="28"/>
        </w:rPr>
        <w:t xml:space="preserve"> и установлены знаки в полном комплекте на 3 пешеходных переходах.</w:t>
      </w:r>
      <w:r w:rsidR="00224C2F">
        <w:rPr>
          <w:rFonts w:ascii="Times New Roman" w:hAnsi="Times New Roman" w:cs="Times New Roman"/>
          <w:sz w:val="28"/>
          <w:szCs w:val="28"/>
        </w:rPr>
        <w:t xml:space="preserve"> </w:t>
      </w:r>
      <w:r w:rsidR="00853260">
        <w:rPr>
          <w:rFonts w:ascii="Times New Roman" w:hAnsi="Times New Roman" w:cs="Times New Roman"/>
          <w:sz w:val="28"/>
          <w:szCs w:val="28"/>
        </w:rPr>
        <w:t>Устано</w:t>
      </w:r>
      <w:r w:rsidR="00357562">
        <w:rPr>
          <w:rFonts w:ascii="Times New Roman" w:hAnsi="Times New Roman" w:cs="Times New Roman"/>
          <w:sz w:val="28"/>
          <w:szCs w:val="28"/>
        </w:rPr>
        <w:t>влен</w:t>
      </w:r>
      <w:r w:rsidR="00693C53">
        <w:rPr>
          <w:rFonts w:ascii="Times New Roman" w:hAnsi="Times New Roman" w:cs="Times New Roman"/>
          <w:sz w:val="28"/>
          <w:szCs w:val="28"/>
        </w:rPr>
        <w:t xml:space="preserve"> остановочный павильон в </w:t>
      </w:r>
      <w:r w:rsidR="00357562">
        <w:rPr>
          <w:rFonts w:ascii="Times New Roman" w:hAnsi="Times New Roman" w:cs="Times New Roman"/>
          <w:sz w:val="28"/>
          <w:szCs w:val="28"/>
        </w:rPr>
        <w:t xml:space="preserve">п.Воля. </w:t>
      </w:r>
      <w:r w:rsidR="00224C2F">
        <w:rPr>
          <w:rFonts w:ascii="Times New Roman" w:hAnsi="Times New Roman" w:cs="Times New Roman"/>
          <w:sz w:val="28"/>
          <w:szCs w:val="28"/>
        </w:rPr>
        <w:t>Проводится профилактическая работа с несовершеннолетними по соблюдению правил дорожного движения. С пятницы по воскресенье на территории района работает усиленный наряд ДПС.</w:t>
      </w:r>
    </w:p>
    <w:p w:rsidR="00BF0EAE" w:rsidRPr="00BF0EAE" w:rsidRDefault="00BF0EAE" w:rsidP="00B93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E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показатель: </w:t>
      </w:r>
      <w:r w:rsidRPr="00BF0EAE">
        <w:rPr>
          <w:rFonts w:ascii="Times New Roman" w:hAnsi="Times New Roman" w:cs="Times New Roman"/>
          <w:b/>
          <w:sz w:val="28"/>
          <w:szCs w:val="28"/>
        </w:rPr>
        <w:t xml:space="preserve"> Обеспечить к 2018 году снижение младенческой смертности до 7,5</w:t>
      </w:r>
    </w:p>
    <w:p w:rsidR="00BF0EAE" w:rsidRDefault="00BF0EAE" w:rsidP="00B93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EAE">
        <w:rPr>
          <w:rFonts w:ascii="Times New Roman" w:hAnsi="Times New Roman" w:cs="Times New Roman"/>
          <w:b/>
          <w:sz w:val="28"/>
          <w:szCs w:val="28"/>
        </w:rPr>
        <w:t xml:space="preserve">План -7,8 случаев </w:t>
      </w:r>
      <w:r w:rsidR="00215E41">
        <w:rPr>
          <w:rFonts w:ascii="Times New Roman" w:hAnsi="Times New Roman" w:cs="Times New Roman"/>
          <w:b/>
          <w:sz w:val="28"/>
          <w:szCs w:val="28"/>
        </w:rPr>
        <w:t>на 100 тыс. населения, Факт- 6,1</w:t>
      </w:r>
    </w:p>
    <w:p w:rsidR="00693C53" w:rsidRPr="00BF0EAE" w:rsidRDefault="00693C53" w:rsidP="00B93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проект</w:t>
      </w:r>
      <w:r w:rsidR="00F93FAF">
        <w:rPr>
          <w:rFonts w:ascii="Times New Roman" w:hAnsi="Times New Roman" w:cs="Times New Roman"/>
          <w:b/>
          <w:sz w:val="28"/>
          <w:szCs w:val="28"/>
        </w:rPr>
        <w:t xml:space="preserve">а 2030 запланированы мероприятия по снижению смертности, основной упор </w:t>
      </w:r>
      <w:proofErr w:type="spellStart"/>
      <w:r w:rsidR="00F93FAF">
        <w:rPr>
          <w:rFonts w:ascii="Times New Roman" w:hAnsi="Times New Roman" w:cs="Times New Roman"/>
          <w:b/>
          <w:sz w:val="28"/>
          <w:szCs w:val="28"/>
        </w:rPr>
        <w:t>делая</w:t>
      </w:r>
      <w:r w:rsidR="00215E41">
        <w:rPr>
          <w:rFonts w:ascii="Times New Roman" w:hAnsi="Times New Roman" w:cs="Times New Roman"/>
          <w:b/>
          <w:sz w:val="28"/>
          <w:szCs w:val="28"/>
        </w:rPr>
        <w:t>ется</w:t>
      </w:r>
      <w:proofErr w:type="spellEnd"/>
      <w:r w:rsidR="00F93FAF">
        <w:rPr>
          <w:rFonts w:ascii="Times New Roman" w:hAnsi="Times New Roman" w:cs="Times New Roman"/>
          <w:b/>
          <w:sz w:val="28"/>
          <w:szCs w:val="28"/>
        </w:rPr>
        <w:t xml:space="preserve"> на качество проводимой диспансеризации</w:t>
      </w:r>
    </w:p>
    <w:p w:rsidR="00B931B6" w:rsidRPr="005D703C" w:rsidRDefault="00160BC7" w:rsidP="00B931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="00C97D57"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 наблюдается в целом </w:t>
      </w:r>
      <w:r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215E41">
        <w:rPr>
          <w:rFonts w:ascii="Times New Roman" w:hAnsi="Times New Roman" w:cs="Times New Roman"/>
          <w:color w:val="000000"/>
          <w:sz w:val="28"/>
          <w:szCs w:val="28"/>
        </w:rPr>
        <w:t>еличение  смертности по итогам 6 мес</w:t>
      </w:r>
      <w:proofErr w:type="gramStart"/>
      <w:r w:rsidR="00215E4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215E41">
        <w:rPr>
          <w:rFonts w:ascii="Times New Roman" w:hAnsi="Times New Roman" w:cs="Times New Roman"/>
          <w:color w:val="000000"/>
          <w:sz w:val="28"/>
          <w:szCs w:val="28"/>
        </w:rPr>
        <w:t>екущего года на 7</w:t>
      </w:r>
      <w:r w:rsidR="00693C53">
        <w:rPr>
          <w:rFonts w:ascii="Times New Roman" w:hAnsi="Times New Roman" w:cs="Times New Roman"/>
          <w:color w:val="000000"/>
          <w:sz w:val="28"/>
          <w:szCs w:val="28"/>
        </w:rPr>
        <w:t>,6</w:t>
      </w:r>
      <w:r w:rsidR="00C97D57" w:rsidRPr="005D703C">
        <w:rPr>
          <w:rFonts w:ascii="Times New Roman" w:hAnsi="Times New Roman" w:cs="Times New Roman"/>
          <w:color w:val="000000"/>
          <w:sz w:val="28"/>
          <w:szCs w:val="28"/>
        </w:rPr>
        <w:t>%. Смертн</w:t>
      </w:r>
      <w:r>
        <w:rPr>
          <w:rFonts w:ascii="Times New Roman" w:hAnsi="Times New Roman" w:cs="Times New Roman"/>
          <w:color w:val="000000"/>
          <w:sz w:val="28"/>
          <w:szCs w:val="28"/>
        </w:rPr>
        <w:t>ость от всех причин составила 18</w:t>
      </w:r>
      <w:r w:rsidR="00C97D57" w:rsidRPr="005D70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5E41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C97D57"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 на 100 тыс.населения, </w:t>
      </w:r>
      <w:r w:rsidR="00B931B6"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составляет </w:t>
      </w:r>
      <w:r w:rsidR="00215E41">
        <w:rPr>
          <w:rFonts w:ascii="Times New Roman" w:hAnsi="Times New Roman" w:cs="Times New Roman"/>
          <w:color w:val="000000"/>
          <w:sz w:val="28"/>
          <w:szCs w:val="28"/>
        </w:rPr>
        <w:t>107</w:t>
      </w:r>
      <w:r>
        <w:rPr>
          <w:rFonts w:ascii="Times New Roman" w:hAnsi="Times New Roman" w:cs="Times New Roman"/>
          <w:color w:val="000000"/>
          <w:sz w:val="28"/>
          <w:szCs w:val="28"/>
        </w:rPr>
        <w:t>% к у</w:t>
      </w:r>
      <w:r w:rsidR="00215E41">
        <w:rPr>
          <w:rFonts w:ascii="Times New Roman" w:hAnsi="Times New Roman" w:cs="Times New Roman"/>
          <w:color w:val="000000"/>
          <w:sz w:val="28"/>
          <w:szCs w:val="28"/>
        </w:rPr>
        <w:t>ровню прошлого года (16,9</w:t>
      </w:r>
      <w:r w:rsidR="00693C53">
        <w:rPr>
          <w:rFonts w:ascii="Times New Roman" w:hAnsi="Times New Roman" w:cs="Times New Roman"/>
          <w:color w:val="000000"/>
          <w:sz w:val="28"/>
          <w:szCs w:val="28"/>
        </w:rPr>
        <w:t xml:space="preserve">). (Областной </w:t>
      </w:r>
      <w:r w:rsidR="00215E41">
        <w:rPr>
          <w:rFonts w:ascii="Times New Roman" w:hAnsi="Times New Roman" w:cs="Times New Roman"/>
          <w:color w:val="000000"/>
          <w:sz w:val="28"/>
          <w:szCs w:val="28"/>
        </w:rPr>
        <w:t>-14,7;  ПФО-13,6; РФ-12,9</w:t>
      </w:r>
      <w:r w:rsidR="00B931B6" w:rsidRPr="005D703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97D57" w:rsidRPr="005D703C" w:rsidRDefault="00C97D57" w:rsidP="003C4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3C">
        <w:rPr>
          <w:rFonts w:ascii="Times New Roman" w:hAnsi="Times New Roman" w:cs="Times New Roman"/>
          <w:color w:val="000000"/>
          <w:sz w:val="28"/>
          <w:szCs w:val="28"/>
        </w:rPr>
        <w:t>В том числе по целевым показателям Указа Президента РФ</w:t>
      </w:r>
    </w:p>
    <w:p w:rsidR="00C97D57" w:rsidRPr="005D703C" w:rsidRDefault="00C97D57" w:rsidP="003C4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3C">
        <w:rPr>
          <w:rFonts w:ascii="Times New Roman" w:hAnsi="Times New Roman" w:cs="Times New Roman"/>
          <w:color w:val="000000"/>
          <w:sz w:val="28"/>
          <w:szCs w:val="28"/>
        </w:rPr>
        <w:t>Смертность от боле</w:t>
      </w:r>
      <w:r w:rsidR="00215E41">
        <w:rPr>
          <w:rFonts w:ascii="Times New Roman" w:hAnsi="Times New Roman" w:cs="Times New Roman"/>
          <w:color w:val="000000"/>
          <w:sz w:val="28"/>
          <w:szCs w:val="28"/>
        </w:rPr>
        <w:t>зней системы кровообращения за 6</w:t>
      </w:r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BC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15E41">
        <w:rPr>
          <w:rFonts w:ascii="Times New Roman" w:hAnsi="Times New Roman" w:cs="Times New Roman"/>
          <w:color w:val="000000"/>
          <w:sz w:val="28"/>
          <w:szCs w:val="28"/>
        </w:rPr>
        <w:t>ес</w:t>
      </w:r>
      <w:proofErr w:type="gramStart"/>
      <w:r w:rsidR="00215E4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215E41">
        <w:rPr>
          <w:rFonts w:ascii="Times New Roman" w:hAnsi="Times New Roman" w:cs="Times New Roman"/>
          <w:color w:val="000000"/>
          <w:sz w:val="28"/>
          <w:szCs w:val="28"/>
        </w:rPr>
        <w:t>екущего года составила 114,2% к уровню АП 2016 года или 1035</w:t>
      </w:r>
      <w:r w:rsidR="0020509E">
        <w:rPr>
          <w:rFonts w:ascii="Times New Roman" w:hAnsi="Times New Roman" w:cs="Times New Roman"/>
          <w:color w:val="000000"/>
          <w:sz w:val="28"/>
          <w:szCs w:val="28"/>
        </w:rPr>
        <w:t xml:space="preserve"> случая к 906,6</w:t>
      </w:r>
      <w:r w:rsidR="00160BC7">
        <w:rPr>
          <w:rFonts w:ascii="Times New Roman" w:hAnsi="Times New Roman" w:cs="Times New Roman"/>
          <w:color w:val="000000"/>
          <w:sz w:val="28"/>
          <w:szCs w:val="28"/>
        </w:rPr>
        <w:t xml:space="preserve"> (2016</w:t>
      </w:r>
      <w:r w:rsidRPr="005D703C">
        <w:rPr>
          <w:rFonts w:ascii="Times New Roman" w:hAnsi="Times New Roman" w:cs="Times New Roman"/>
          <w:color w:val="000000"/>
          <w:sz w:val="28"/>
          <w:szCs w:val="28"/>
        </w:rPr>
        <w:t>г);</w:t>
      </w:r>
    </w:p>
    <w:p w:rsidR="00C97D57" w:rsidRPr="005D703C" w:rsidRDefault="005D703C" w:rsidP="003C4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3C">
        <w:rPr>
          <w:rFonts w:ascii="Times New Roman" w:hAnsi="Times New Roman" w:cs="Times New Roman"/>
          <w:color w:val="000000"/>
          <w:sz w:val="28"/>
          <w:szCs w:val="28"/>
        </w:rPr>
        <w:t>-Смертность от туберкулеза составила</w:t>
      </w:r>
      <w:r w:rsidR="0020509E">
        <w:rPr>
          <w:rFonts w:ascii="Times New Roman" w:hAnsi="Times New Roman" w:cs="Times New Roman"/>
          <w:color w:val="000000"/>
          <w:sz w:val="28"/>
          <w:szCs w:val="28"/>
        </w:rPr>
        <w:t xml:space="preserve"> 25</w:t>
      </w:r>
      <w:r w:rsidR="00693C5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97D57"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160BC7">
        <w:rPr>
          <w:rFonts w:ascii="Times New Roman" w:hAnsi="Times New Roman" w:cs="Times New Roman"/>
          <w:color w:val="000000"/>
          <w:sz w:val="28"/>
          <w:szCs w:val="28"/>
        </w:rPr>
        <w:t>к уровню АП 2016</w:t>
      </w:r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20509E">
        <w:rPr>
          <w:rFonts w:ascii="Times New Roman" w:hAnsi="Times New Roman" w:cs="Times New Roman"/>
          <w:color w:val="000000"/>
          <w:sz w:val="28"/>
          <w:szCs w:val="28"/>
        </w:rPr>
        <w:t>или 28,6 случаев в 2017году к 11,3</w:t>
      </w:r>
      <w:r w:rsidR="00C97D57"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 случаям</w:t>
      </w:r>
      <w:r w:rsidR="00160BC7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r w:rsidR="00C97D57" w:rsidRPr="005D703C">
        <w:rPr>
          <w:rFonts w:ascii="Times New Roman" w:hAnsi="Times New Roman" w:cs="Times New Roman"/>
          <w:color w:val="000000"/>
          <w:sz w:val="28"/>
          <w:szCs w:val="28"/>
        </w:rPr>
        <w:t>г</w:t>
      </w:r>
    </w:p>
    <w:p w:rsidR="00C97D57" w:rsidRPr="005D703C" w:rsidRDefault="00C97D57" w:rsidP="003C4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D703C"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наблюдается </w:t>
      </w:r>
      <w:r w:rsidR="0020509E">
        <w:rPr>
          <w:rFonts w:ascii="Times New Roman" w:hAnsi="Times New Roman" w:cs="Times New Roman"/>
          <w:color w:val="000000"/>
          <w:sz w:val="28"/>
          <w:szCs w:val="28"/>
        </w:rPr>
        <w:t xml:space="preserve">рост </w:t>
      </w:r>
      <w:r w:rsidR="005D703C"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 см</w:t>
      </w:r>
      <w:r w:rsidR="00160BC7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20509E">
        <w:rPr>
          <w:rFonts w:ascii="Times New Roman" w:hAnsi="Times New Roman" w:cs="Times New Roman"/>
          <w:color w:val="000000"/>
          <w:sz w:val="28"/>
          <w:szCs w:val="28"/>
        </w:rPr>
        <w:t>тности от новообразований – 1,5% к АППГ или 223 случая к 219,6</w:t>
      </w:r>
      <w:r w:rsidR="005D703C"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 случаям.</w:t>
      </w:r>
    </w:p>
    <w:p w:rsidR="005D703C" w:rsidRPr="005D703C" w:rsidRDefault="005D703C" w:rsidP="003C4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Смертность от ДТП составила </w:t>
      </w:r>
      <w:r w:rsidR="00160BC7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160BC7" w:rsidRDefault="005D703C" w:rsidP="003C4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Младенческая смертность составила </w:t>
      </w:r>
      <w:r w:rsidR="00357562">
        <w:rPr>
          <w:rFonts w:ascii="Times New Roman" w:hAnsi="Times New Roman" w:cs="Times New Roman"/>
          <w:color w:val="000000"/>
          <w:sz w:val="28"/>
          <w:szCs w:val="28"/>
        </w:rPr>
        <w:t xml:space="preserve">6,1 на 1000 </w:t>
      </w:r>
      <w:proofErr w:type="gramStart"/>
      <w:r w:rsidR="00357562">
        <w:rPr>
          <w:rFonts w:ascii="Times New Roman" w:hAnsi="Times New Roman" w:cs="Times New Roman"/>
          <w:color w:val="000000"/>
          <w:sz w:val="28"/>
          <w:szCs w:val="28"/>
        </w:rPr>
        <w:t>родившихся</w:t>
      </w:r>
      <w:proofErr w:type="gramEnd"/>
      <w:r w:rsidR="00357562">
        <w:rPr>
          <w:rFonts w:ascii="Times New Roman" w:hAnsi="Times New Roman" w:cs="Times New Roman"/>
          <w:color w:val="000000"/>
          <w:sz w:val="28"/>
          <w:szCs w:val="28"/>
        </w:rPr>
        <w:t xml:space="preserve"> живыми.</w:t>
      </w:r>
    </w:p>
    <w:p w:rsidR="00160BC7" w:rsidRPr="005D703C" w:rsidRDefault="00160BC7" w:rsidP="003C4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администрации                   С.Д.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Катиркина</w:t>
      </w:r>
      <w:proofErr w:type="spellEnd"/>
    </w:p>
    <w:sectPr w:rsidR="00160BC7" w:rsidRPr="005D703C" w:rsidSect="0006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4661D"/>
    <w:rsid w:val="00031D9A"/>
    <w:rsid w:val="000554F7"/>
    <w:rsid w:val="00066AD0"/>
    <w:rsid w:val="00104AC4"/>
    <w:rsid w:val="00160BC7"/>
    <w:rsid w:val="001648E0"/>
    <w:rsid w:val="00181D99"/>
    <w:rsid w:val="001E3A01"/>
    <w:rsid w:val="0020509E"/>
    <w:rsid w:val="00215E41"/>
    <w:rsid w:val="00224C2F"/>
    <w:rsid w:val="003053F3"/>
    <w:rsid w:val="003223EF"/>
    <w:rsid w:val="00337A9B"/>
    <w:rsid w:val="00357562"/>
    <w:rsid w:val="003C4026"/>
    <w:rsid w:val="003F7A95"/>
    <w:rsid w:val="00410FDD"/>
    <w:rsid w:val="004B4A17"/>
    <w:rsid w:val="0053211B"/>
    <w:rsid w:val="00570961"/>
    <w:rsid w:val="005D703C"/>
    <w:rsid w:val="0064661D"/>
    <w:rsid w:val="00693C53"/>
    <w:rsid w:val="00726FC6"/>
    <w:rsid w:val="00764654"/>
    <w:rsid w:val="00853260"/>
    <w:rsid w:val="00863029"/>
    <w:rsid w:val="00932CAF"/>
    <w:rsid w:val="00955B86"/>
    <w:rsid w:val="00A2360B"/>
    <w:rsid w:val="00A24594"/>
    <w:rsid w:val="00A60DE9"/>
    <w:rsid w:val="00A967BF"/>
    <w:rsid w:val="00B208FC"/>
    <w:rsid w:val="00B931B6"/>
    <w:rsid w:val="00BC2460"/>
    <w:rsid w:val="00BF0EAE"/>
    <w:rsid w:val="00C533D3"/>
    <w:rsid w:val="00C70A73"/>
    <w:rsid w:val="00C75971"/>
    <w:rsid w:val="00C97D57"/>
    <w:rsid w:val="00CE72FB"/>
    <w:rsid w:val="00D672F9"/>
    <w:rsid w:val="00D97E00"/>
    <w:rsid w:val="00E04310"/>
    <w:rsid w:val="00E24155"/>
    <w:rsid w:val="00E971F2"/>
    <w:rsid w:val="00F93FAF"/>
    <w:rsid w:val="00FE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2017-07-07T13:45:00Z</cp:lastPrinted>
  <dcterms:created xsi:type="dcterms:W3CDTF">2016-11-24T09:07:00Z</dcterms:created>
  <dcterms:modified xsi:type="dcterms:W3CDTF">2017-08-28T10:26:00Z</dcterms:modified>
</cp:coreProperties>
</file>